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20" w:rsidRPr="00F16320" w:rsidRDefault="00F16320" w:rsidP="00F16320">
      <w:pPr>
        <w:pStyle w:val="a3"/>
        <w:jc w:val="right"/>
        <w:rPr>
          <w:color w:val="808080" w:themeColor="background1" w:themeShade="80"/>
          <w:sz w:val="16"/>
          <w:szCs w:val="16"/>
        </w:rPr>
      </w:pPr>
      <w:r w:rsidRPr="00F16320">
        <w:rPr>
          <w:color w:val="808080" w:themeColor="background1" w:themeShade="80"/>
          <w:sz w:val="16"/>
          <w:szCs w:val="16"/>
        </w:rPr>
        <w:t>Приложение 1</w:t>
      </w:r>
    </w:p>
    <w:p w:rsidR="00F16320" w:rsidRDefault="00F16320" w:rsidP="00F16320">
      <w:pPr>
        <w:pStyle w:val="a3"/>
        <w:jc w:val="right"/>
        <w:rPr>
          <w:color w:val="808080" w:themeColor="background1" w:themeShade="80"/>
          <w:sz w:val="16"/>
          <w:szCs w:val="16"/>
        </w:rPr>
      </w:pPr>
      <w:r w:rsidRPr="00F16320">
        <w:rPr>
          <w:color w:val="808080" w:themeColor="background1" w:themeShade="80"/>
          <w:sz w:val="16"/>
          <w:szCs w:val="16"/>
        </w:rPr>
        <w:t>к приказу №18 от 19.02.2016 г.</w:t>
      </w:r>
    </w:p>
    <w:p w:rsidR="002357F5" w:rsidRPr="00F16320" w:rsidRDefault="002357F5" w:rsidP="00F16320">
      <w:pPr>
        <w:pStyle w:val="a3"/>
        <w:jc w:val="right"/>
        <w:rPr>
          <w:color w:val="808080" w:themeColor="background1" w:themeShade="80"/>
          <w:sz w:val="16"/>
          <w:szCs w:val="16"/>
        </w:rPr>
      </w:pPr>
    </w:p>
    <w:p w:rsidR="00DA0DD3" w:rsidRPr="001320E5" w:rsidRDefault="00DA0DD3" w:rsidP="00DA0DD3">
      <w:pPr>
        <w:jc w:val="right"/>
        <w:rPr>
          <w:rFonts w:ascii="Times New Roman" w:hAnsi="Times New Roman" w:cs="Times New Roman"/>
        </w:rPr>
      </w:pPr>
      <w:r w:rsidRPr="001320E5">
        <w:rPr>
          <w:rFonts w:ascii="Times New Roman" w:hAnsi="Times New Roman" w:cs="Times New Roman"/>
        </w:rPr>
        <w:t>УТВЕРЖДАЮ</w:t>
      </w:r>
    </w:p>
    <w:p w:rsidR="001320E5" w:rsidRPr="001320E5" w:rsidRDefault="001320E5" w:rsidP="00DA0DD3">
      <w:pPr>
        <w:jc w:val="right"/>
        <w:rPr>
          <w:rFonts w:ascii="Times New Roman" w:hAnsi="Times New Roman" w:cs="Times New Roman"/>
        </w:rPr>
      </w:pPr>
      <w:r w:rsidRPr="001320E5">
        <w:rPr>
          <w:rFonts w:ascii="Times New Roman" w:hAnsi="Times New Roman" w:cs="Times New Roman"/>
        </w:rPr>
        <w:t xml:space="preserve">Директор </w:t>
      </w:r>
    </w:p>
    <w:p w:rsidR="00DA0DD3" w:rsidRPr="001320E5" w:rsidRDefault="00DA0DD3" w:rsidP="00DA0DD3">
      <w:pPr>
        <w:jc w:val="right"/>
        <w:rPr>
          <w:rFonts w:ascii="Times New Roman" w:hAnsi="Times New Roman" w:cs="Times New Roman"/>
        </w:rPr>
      </w:pPr>
      <w:r w:rsidRPr="001320E5">
        <w:rPr>
          <w:rFonts w:ascii="Times New Roman" w:hAnsi="Times New Roman" w:cs="Times New Roman"/>
        </w:rPr>
        <w:t>________________</w:t>
      </w:r>
      <w:r w:rsidR="00AE1308">
        <w:rPr>
          <w:rFonts w:ascii="Times New Roman" w:hAnsi="Times New Roman" w:cs="Times New Roman"/>
        </w:rPr>
        <w:t>И. В. Г</w:t>
      </w:r>
      <w:r w:rsidR="001320E5" w:rsidRPr="001320E5">
        <w:rPr>
          <w:rFonts w:ascii="Times New Roman" w:hAnsi="Times New Roman" w:cs="Times New Roman"/>
        </w:rPr>
        <w:t>оликов</w:t>
      </w:r>
    </w:p>
    <w:p w:rsidR="00DA0DD3" w:rsidRPr="001320E5" w:rsidRDefault="00D4509E" w:rsidP="00DA0DD3">
      <w:pPr>
        <w:jc w:val="right"/>
        <w:rPr>
          <w:rFonts w:ascii="Times New Roman" w:hAnsi="Times New Roman" w:cs="Times New Roman"/>
        </w:rPr>
      </w:pPr>
      <w:r w:rsidRPr="001320E5">
        <w:rPr>
          <w:rFonts w:ascii="Times New Roman" w:hAnsi="Times New Roman" w:cs="Times New Roman"/>
        </w:rPr>
        <w:t>Приказ №</w:t>
      </w:r>
      <w:r w:rsidR="00231FFC">
        <w:rPr>
          <w:rFonts w:ascii="Times New Roman" w:hAnsi="Times New Roman" w:cs="Times New Roman"/>
        </w:rPr>
        <w:t xml:space="preserve"> 18</w:t>
      </w:r>
      <w:r w:rsidRPr="001320E5">
        <w:rPr>
          <w:rFonts w:ascii="Times New Roman" w:hAnsi="Times New Roman" w:cs="Times New Roman"/>
        </w:rPr>
        <w:t xml:space="preserve"> от 1</w:t>
      </w:r>
      <w:r w:rsidR="00231FFC">
        <w:rPr>
          <w:rFonts w:ascii="Times New Roman" w:hAnsi="Times New Roman" w:cs="Times New Roman"/>
        </w:rPr>
        <w:t>9.02</w:t>
      </w:r>
      <w:r w:rsidRPr="001320E5">
        <w:rPr>
          <w:rFonts w:ascii="Times New Roman" w:hAnsi="Times New Roman" w:cs="Times New Roman"/>
        </w:rPr>
        <w:t>.</w:t>
      </w:r>
      <w:r w:rsidR="00DA0DD3" w:rsidRPr="001320E5">
        <w:rPr>
          <w:rFonts w:ascii="Times New Roman" w:hAnsi="Times New Roman" w:cs="Times New Roman"/>
        </w:rPr>
        <w:t>201</w:t>
      </w:r>
      <w:r w:rsidR="00231FFC">
        <w:rPr>
          <w:rFonts w:ascii="Times New Roman" w:hAnsi="Times New Roman" w:cs="Times New Roman"/>
        </w:rPr>
        <w:t>6</w:t>
      </w:r>
      <w:r w:rsidR="00DA0DD3" w:rsidRPr="001320E5">
        <w:rPr>
          <w:rFonts w:ascii="Times New Roman" w:hAnsi="Times New Roman" w:cs="Times New Roman"/>
        </w:rPr>
        <w:t>г.</w:t>
      </w:r>
    </w:p>
    <w:p w:rsidR="00A56B89" w:rsidRPr="001320E5" w:rsidRDefault="00A56B89" w:rsidP="000A39E0">
      <w:pPr>
        <w:rPr>
          <w:rFonts w:ascii="Times New Roman" w:hAnsi="Times New Roman" w:cs="Times New Roman"/>
          <w:b/>
        </w:rPr>
      </w:pPr>
    </w:p>
    <w:p w:rsidR="00FD2B14" w:rsidRPr="001320E5" w:rsidRDefault="00FD2B14" w:rsidP="00FD2B14">
      <w:pPr>
        <w:jc w:val="center"/>
        <w:rPr>
          <w:rFonts w:ascii="Times New Roman" w:hAnsi="Times New Roman" w:cs="Times New Roman"/>
          <w:b/>
        </w:rPr>
      </w:pPr>
      <w:r w:rsidRPr="001320E5">
        <w:rPr>
          <w:rFonts w:ascii="Times New Roman" w:hAnsi="Times New Roman" w:cs="Times New Roman"/>
          <w:b/>
        </w:rPr>
        <w:t>Пол</w:t>
      </w:r>
      <w:r w:rsidR="006D061D">
        <w:rPr>
          <w:rFonts w:ascii="Times New Roman" w:hAnsi="Times New Roman" w:cs="Times New Roman"/>
          <w:b/>
        </w:rPr>
        <w:t>ожение о предоставлении платных медицинских</w:t>
      </w:r>
      <w:r w:rsidRPr="001320E5">
        <w:rPr>
          <w:rFonts w:ascii="Times New Roman" w:hAnsi="Times New Roman" w:cs="Times New Roman"/>
          <w:b/>
        </w:rPr>
        <w:t xml:space="preserve"> </w:t>
      </w:r>
      <w:r w:rsidR="001320E5" w:rsidRPr="001320E5">
        <w:rPr>
          <w:rFonts w:ascii="Times New Roman" w:hAnsi="Times New Roman" w:cs="Times New Roman"/>
          <w:b/>
        </w:rPr>
        <w:t xml:space="preserve">и иных </w:t>
      </w:r>
      <w:r w:rsidRPr="001320E5">
        <w:rPr>
          <w:rFonts w:ascii="Times New Roman" w:hAnsi="Times New Roman" w:cs="Times New Roman"/>
          <w:b/>
        </w:rPr>
        <w:t>услуг</w:t>
      </w:r>
    </w:p>
    <w:p w:rsidR="00FD2B14" w:rsidRPr="001320E5" w:rsidRDefault="00FD2B14" w:rsidP="00FD2B14">
      <w:pPr>
        <w:jc w:val="center"/>
        <w:rPr>
          <w:rFonts w:ascii="Times New Roman" w:hAnsi="Times New Roman" w:cs="Times New Roman"/>
          <w:b/>
        </w:rPr>
      </w:pPr>
      <w:r w:rsidRPr="001320E5">
        <w:rPr>
          <w:rFonts w:ascii="Times New Roman" w:hAnsi="Times New Roman" w:cs="Times New Roman"/>
          <w:b/>
        </w:rPr>
        <w:t>в ООО «</w:t>
      </w:r>
      <w:r w:rsidR="001320E5" w:rsidRPr="001320E5">
        <w:rPr>
          <w:rFonts w:ascii="Times New Roman" w:hAnsi="Times New Roman" w:cs="Times New Roman"/>
          <w:b/>
        </w:rPr>
        <w:t>Центр Семейной Медицины и Здоровья»</w:t>
      </w:r>
    </w:p>
    <w:p w:rsidR="00DA0DD3" w:rsidRPr="001320E5" w:rsidRDefault="00DA0DD3" w:rsidP="00FD2B14">
      <w:pPr>
        <w:jc w:val="center"/>
        <w:rPr>
          <w:rFonts w:ascii="Times New Roman" w:hAnsi="Times New Roman" w:cs="Times New Roman"/>
          <w:b/>
        </w:rPr>
      </w:pPr>
    </w:p>
    <w:p w:rsidR="00FD2B14" w:rsidRPr="001320E5" w:rsidRDefault="00FD2B14" w:rsidP="002913AC">
      <w:pPr>
        <w:jc w:val="center"/>
        <w:rPr>
          <w:rFonts w:ascii="Times New Roman" w:hAnsi="Times New Roman" w:cs="Times New Roman"/>
          <w:b/>
        </w:rPr>
      </w:pPr>
      <w:r w:rsidRPr="001320E5">
        <w:rPr>
          <w:rFonts w:ascii="Times New Roman" w:hAnsi="Times New Roman" w:cs="Times New Roman"/>
          <w:b/>
        </w:rPr>
        <w:t>1. Общие положения</w:t>
      </w:r>
    </w:p>
    <w:p w:rsidR="00A56B89" w:rsidRPr="001320E5" w:rsidRDefault="00A56B89" w:rsidP="002913AC">
      <w:pPr>
        <w:jc w:val="center"/>
        <w:rPr>
          <w:rFonts w:ascii="Times New Roman" w:hAnsi="Times New Roman" w:cs="Times New Roman"/>
        </w:rPr>
      </w:pP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1.1. Настоящее Положение определяет условия предоставления в  ООО «</w:t>
      </w:r>
      <w:r w:rsidR="001320E5" w:rsidRPr="001320E5">
        <w:rPr>
          <w:rFonts w:ascii="Times New Roman" w:hAnsi="Times New Roman" w:cs="Times New Roman"/>
        </w:rPr>
        <w:t>Центр Семейной Медицины и Здоровья</w:t>
      </w:r>
      <w:r w:rsidRPr="001320E5">
        <w:rPr>
          <w:rFonts w:ascii="Times New Roman" w:hAnsi="Times New Roman" w:cs="Times New Roman"/>
        </w:rPr>
        <w:t xml:space="preserve">» (далее – </w:t>
      </w:r>
      <w:r w:rsidR="001320E5" w:rsidRPr="001320E5">
        <w:rPr>
          <w:rFonts w:ascii="Times New Roman" w:hAnsi="Times New Roman" w:cs="Times New Roman"/>
        </w:rPr>
        <w:t>Медицинский центр</w:t>
      </w:r>
      <w:r w:rsidRPr="001320E5">
        <w:rPr>
          <w:rFonts w:ascii="Times New Roman" w:hAnsi="Times New Roman" w:cs="Times New Roman"/>
        </w:rPr>
        <w:t>) гражданам платных медицинских</w:t>
      </w:r>
      <w:r w:rsidR="001320E5" w:rsidRPr="001320E5">
        <w:rPr>
          <w:rFonts w:ascii="Times New Roman" w:hAnsi="Times New Roman" w:cs="Times New Roman"/>
        </w:rPr>
        <w:t xml:space="preserve"> и иных</w:t>
      </w:r>
      <w:r w:rsidRPr="001320E5">
        <w:rPr>
          <w:rFonts w:ascii="Times New Roman" w:hAnsi="Times New Roman" w:cs="Times New Roman"/>
        </w:rPr>
        <w:t xml:space="preserve">  услуг.</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Настоящее Положение разработано на основании:</w:t>
      </w:r>
    </w:p>
    <w:p w:rsidR="001320E5" w:rsidRDefault="00FD2B14" w:rsidP="001320E5">
      <w:pPr>
        <w:ind w:firstLine="567"/>
        <w:jc w:val="both"/>
        <w:rPr>
          <w:rFonts w:ascii="Times New Roman" w:hAnsi="Times New Roman" w:cs="Times New Roman"/>
        </w:rPr>
      </w:pPr>
      <w:r w:rsidRPr="001320E5">
        <w:rPr>
          <w:rFonts w:ascii="Times New Roman" w:hAnsi="Times New Roman" w:cs="Times New Roman"/>
        </w:rPr>
        <w:t>- Конституции Российской Федерации;</w:t>
      </w:r>
    </w:p>
    <w:p w:rsidR="001320E5" w:rsidRDefault="00FD2B14" w:rsidP="001320E5">
      <w:pPr>
        <w:ind w:firstLine="567"/>
        <w:jc w:val="both"/>
        <w:rPr>
          <w:rFonts w:ascii="Times New Roman" w:hAnsi="Times New Roman" w:cs="Times New Roman"/>
        </w:rPr>
      </w:pPr>
      <w:r w:rsidRPr="001320E5">
        <w:rPr>
          <w:rFonts w:ascii="Times New Roman" w:hAnsi="Times New Roman" w:cs="Times New Roman"/>
        </w:rPr>
        <w:t>- Гражданского кодекса Российской Федерации;</w:t>
      </w:r>
    </w:p>
    <w:p w:rsidR="001320E5" w:rsidRDefault="00FD2B14" w:rsidP="001320E5">
      <w:pPr>
        <w:ind w:firstLine="567"/>
        <w:jc w:val="both"/>
        <w:rPr>
          <w:rFonts w:ascii="Times New Roman" w:hAnsi="Times New Roman" w:cs="Times New Roman"/>
        </w:rPr>
      </w:pPr>
      <w:r w:rsidRPr="001320E5">
        <w:rPr>
          <w:rFonts w:ascii="Times New Roman" w:hAnsi="Times New Roman" w:cs="Times New Roman"/>
        </w:rPr>
        <w:t>- Закона РФ от 21.11.2011. № 323-ФЗ «Об основах охраны здоровья граждан Российской Федерации»;</w:t>
      </w:r>
    </w:p>
    <w:p w:rsidR="001320E5" w:rsidRDefault="00FD2B14" w:rsidP="001320E5">
      <w:pPr>
        <w:ind w:firstLine="567"/>
        <w:jc w:val="both"/>
        <w:rPr>
          <w:rFonts w:ascii="Times New Roman" w:hAnsi="Times New Roman" w:cs="Times New Roman"/>
        </w:rPr>
      </w:pPr>
      <w:r w:rsidRPr="001320E5">
        <w:rPr>
          <w:rFonts w:ascii="Times New Roman" w:hAnsi="Times New Roman" w:cs="Times New Roman"/>
        </w:rPr>
        <w:t>- Закона РФ от 07.0</w:t>
      </w:r>
      <w:r w:rsidR="00F47195" w:rsidRPr="001320E5">
        <w:rPr>
          <w:rFonts w:ascii="Times New Roman" w:hAnsi="Times New Roman" w:cs="Times New Roman"/>
        </w:rPr>
        <w:t xml:space="preserve">2.1992. № 2300-1 «О защите прав </w:t>
      </w:r>
      <w:r w:rsidRPr="001320E5">
        <w:rPr>
          <w:rFonts w:ascii="Times New Roman" w:hAnsi="Times New Roman" w:cs="Times New Roman"/>
        </w:rPr>
        <w:t>потребителей»;</w:t>
      </w:r>
    </w:p>
    <w:p w:rsidR="001320E5" w:rsidRDefault="00FD2B14" w:rsidP="001320E5">
      <w:pPr>
        <w:ind w:firstLine="567"/>
        <w:jc w:val="both"/>
        <w:rPr>
          <w:rFonts w:ascii="Times New Roman" w:hAnsi="Times New Roman" w:cs="Times New Roman"/>
        </w:rPr>
      </w:pPr>
      <w:r w:rsidRPr="001320E5">
        <w:rPr>
          <w:rFonts w:ascii="Times New Roman" w:hAnsi="Times New Roman" w:cs="Times New Roman"/>
        </w:rPr>
        <w:t>- Закона РФ от 27.07.2006. № 152-ФЗ «О персональных данных»;</w:t>
      </w:r>
    </w:p>
    <w:p w:rsidR="00FD2B14"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1.2.  Для целей настоящего Положения используются следующие основные понятия:</w:t>
      </w:r>
    </w:p>
    <w:p w:rsidR="006C308B" w:rsidRDefault="000A674B" w:rsidP="006C308B">
      <w:pPr>
        <w:ind w:firstLine="567"/>
        <w:jc w:val="both"/>
        <w:rPr>
          <w:rFonts w:ascii="Times New Roman" w:hAnsi="Times New Roman" w:cs="Times New Roman"/>
        </w:rPr>
      </w:pPr>
      <w:r>
        <w:rPr>
          <w:rFonts w:ascii="Times New Roman" w:hAnsi="Times New Roman" w:cs="Times New Roman"/>
          <w:b/>
        </w:rPr>
        <w:t xml:space="preserve">«платные </w:t>
      </w:r>
      <w:bookmarkStart w:id="0" w:name="_GoBack"/>
      <w:bookmarkEnd w:id="0"/>
      <w:r w:rsidR="00FD2B14" w:rsidRPr="001320E5">
        <w:rPr>
          <w:rFonts w:ascii="Times New Roman" w:hAnsi="Times New Roman" w:cs="Times New Roman"/>
          <w:b/>
        </w:rPr>
        <w:t>медицинские услуги»</w:t>
      </w:r>
      <w:r w:rsidR="00FD2B14" w:rsidRPr="001320E5">
        <w:rPr>
          <w:rFonts w:ascii="Times New Roman" w:hAnsi="Times New Roman" w:cs="Times New Roman"/>
        </w:rPr>
        <w:t xml:space="preserve"> - медицинские услуги, предоставляемые на возмездной основе за счет личных средств граждан</w:t>
      </w:r>
      <w:r w:rsidR="002913AC" w:rsidRPr="001320E5">
        <w:rPr>
          <w:rFonts w:ascii="Times New Roman" w:hAnsi="Times New Roman" w:cs="Times New Roman"/>
        </w:rPr>
        <w:t xml:space="preserve">, </w:t>
      </w:r>
      <w:r w:rsidR="00FD2B14" w:rsidRPr="001320E5">
        <w:rPr>
          <w:rFonts w:ascii="Times New Roman" w:hAnsi="Times New Roman" w:cs="Times New Roman"/>
        </w:rPr>
        <w:t>договоров добровольного медицинского стра</w:t>
      </w:r>
      <w:r w:rsidR="002913AC" w:rsidRPr="001320E5">
        <w:rPr>
          <w:rFonts w:ascii="Times New Roman" w:hAnsi="Times New Roman" w:cs="Times New Roman"/>
        </w:rPr>
        <w:t>хования;</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b/>
        </w:rPr>
        <w:t>«потребитель»</w:t>
      </w:r>
      <w:r w:rsidRPr="001320E5">
        <w:rPr>
          <w:rFonts w:ascii="Times New Roman" w:hAnsi="Times New Roman" w:cs="Times New Roman"/>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D2B14" w:rsidRPr="001320E5" w:rsidRDefault="00FD2B14" w:rsidP="006C308B">
      <w:pPr>
        <w:ind w:firstLine="567"/>
        <w:jc w:val="both"/>
        <w:rPr>
          <w:rFonts w:ascii="Times New Roman" w:hAnsi="Times New Roman" w:cs="Times New Roman"/>
        </w:rPr>
      </w:pPr>
      <w:r w:rsidRPr="001320E5">
        <w:rPr>
          <w:rFonts w:ascii="Times New Roman" w:hAnsi="Times New Roman" w:cs="Times New Roman"/>
          <w:b/>
        </w:rPr>
        <w:t>«исполнитель» -</w:t>
      </w:r>
      <w:r w:rsidRPr="001320E5">
        <w:rPr>
          <w:rFonts w:ascii="Times New Roman" w:hAnsi="Times New Roman" w:cs="Times New Roman"/>
        </w:rPr>
        <w:t xml:space="preserve"> медицинская организация, предоставляющая платные медицинские  услуги пот</w:t>
      </w:r>
      <w:r w:rsidR="002913AC" w:rsidRPr="001320E5">
        <w:rPr>
          <w:rFonts w:ascii="Times New Roman" w:hAnsi="Times New Roman" w:cs="Times New Roman"/>
        </w:rPr>
        <w:t>ребителю.</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1.3. Платные медицинские  услуги в</w:t>
      </w:r>
      <w:r w:rsidR="001320E5" w:rsidRPr="001320E5">
        <w:rPr>
          <w:rFonts w:ascii="Times New Roman" w:hAnsi="Times New Roman" w:cs="Times New Roman"/>
        </w:rPr>
        <w:t xml:space="preserve"> Медицинском центре</w:t>
      </w:r>
      <w:r w:rsidRPr="001320E5">
        <w:rPr>
          <w:rFonts w:ascii="Times New Roman" w:hAnsi="Times New Roman" w:cs="Times New Roman"/>
        </w:rPr>
        <w:t xml:space="preserve"> предоставляются на основании перечня работ (услуг), составляющих медицинскую деятельность и указанных в лицензии на осуществлении медицинской деятельности, выданной в установленном порядке.</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1.4. Требования к платным медицинским  услугам, в том числе к их объему и срокам оказания, определяются по отношению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1.5. Настоящее Положение в наглядной и доступной форме доводятся исполнителем  до с</w:t>
      </w:r>
      <w:r w:rsidR="002913AC" w:rsidRPr="001320E5">
        <w:rPr>
          <w:rFonts w:ascii="Times New Roman" w:hAnsi="Times New Roman" w:cs="Times New Roman"/>
        </w:rPr>
        <w:t>ведения потребителя.</w:t>
      </w:r>
    </w:p>
    <w:p w:rsidR="00FD2B14" w:rsidRPr="001320E5" w:rsidRDefault="00FD2B14" w:rsidP="00FD2B14">
      <w:pPr>
        <w:jc w:val="center"/>
        <w:rPr>
          <w:rFonts w:ascii="Times New Roman" w:hAnsi="Times New Roman" w:cs="Times New Roman"/>
          <w:b/>
        </w:rPr>
      </w:pPr>
      <w:r w:rsidRPr="001320E5">
        <w:rPr>
          <w:rFonts w:ascii="Times New Roman" w:hAnsi="Times New Roman" w:cs="Times New Roman"/>
          <w:b/>
        </w:rPr>
        <w:t>2. Условия предоставления платных медицинских услуг</w:t>
      </w:r>
    </w:p>
    <w:p w:rsidR="00A56B89" w:rsidRPr="001320E5" w:rsidRDefault="00A56B89" w:rsidP="00FD2B14">
      <w:pPr>
        <w:jc w:val="center"/>
        <w:rPr>
          <w:rFonts w:ascii="Times New Roman" w:hAnsi="Times New Roman" w:cs="Times New Roman"/>
          <w:b/>
        </w:rPr>
      </w:pP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2.1</w:t>
      </w:r>
      <w:r w:rsidR="002F1746" w:rsidRPr="001320E5">
        <w:rPr>
          <w:rFonts w:ascii="Times New Roman" w:hAnsi="Times New Roman" w:cs="Times New Roman"/>
        </w:rPr>
        <w:t>.</w:t>
      </w:r>
      <w:r w:rsidRPr="001320E5">
        <w:rPr>
          <w:rFonts w:ascii="Times New Roman" w:hAnsi="Times New Roman" w:cs="Times New Roman"/>
        </w:rPr>
        <w:t xml:space="preserve"> </w:t>
      </w:r>
      <w:r w:rsidR="001320E5" w:rsidRPr="001320E5">
        <w:rPr>
          <w:rFonts w:ascii="Times New Roman" w:hAnsi="Times New Roman" w:cs="Times New Roman"/>
        </w:rPr>
        <w:t>Медицинский центр</w:t>
      </w:r>
      <w:r w:rsidRPr="001320E5">
        <w:rPr>
          <w:rFonts w:ascii="Times New Roman" w:hAnsi="Times New Roman" w:cs="Times New Roman"/>
        </w:rPr>
        <w:t xml:space="preserve"> определяет цены (тарифы) на предоставление платных медицинских услуг самостоятельно.</w:t>
      </w:r>
    </w:p>
    <w:p w:rsidR="00FD2B14"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 xml:space="preserve">Стоимость медицинской помощи или цена отдельной медицинской услуги, предоставляемой </w:t>
      </w:r>
      <w:r w:rsidR="00286404" w:rsidRPr="001320E5">
        <w:rPr>
          <w:rFonts w:ascii="Times New Roman" w:hAnsi="Times New Roman" w:cs="Times New Roman"/>
        </w:rPr>
        <w:t>Медицински</w:t>
      </w:r>
      <w:r w:rsidR="00286404">
        <w:rPr>
          <w:rFonts w:ascii="Times New Roman" w:hAnsi="Times New Roman" w:cs="Times New Roman"/>
        </w:rPr>
        <w:t>м</w:t>
      </w:r>
      <w:r w:rsidR="00286404" w:rsidRPr="001320E5">
        <w:rPr>
          <w:rFonts w:ascii="Times New Roman" w:hAnsi="Times New Roman" w:cs="Times New Roman"/>
        </w:rPr>
        <w:t xml:space="preserve"> центр</w:t>
      </w:r>
      <w:r w:rsidR="00286404">
        <w:rPr>
          <w:rFonts w:ascii="Times New Roman" w:hAnsi="Times New Roman" w:cs="Times New Roman"/>
        </w:rPr>
        <w:t>ом</w:t>
      </w:r>
      <w:r w:rsidRPr="001320E5">
        <w:rPr>
          <w:rFonts w:ascii="Times New Roman" w:hAnsi="Times New Roman" w:cs="Times New Roman"/>
        </w:rPr>
        <w:t xml:space="preserve"> определяется из утвержденного Прейскуранта </w:t>
      </w:r>
      <w:r w:rsidR="00286404">
        <w:rPr>
          <w:rFonts w:ascii="Times New Roman" w:hAnsi="Times New Roman" w:cs="Times New Roman"/>
        </w:rPr>
        <w:t>Медицинского</w:t>
      </w:r>
      <w:r w:rsidR="00286404" w:rsidRPr="001320E5">
        <w:rPr>
          <w:rFonts w:ascii="Times New Roman" w:hAnsi="Times New Roman" w:cs="Times New Roman"/>
        </w:rPr>
        <w:t xml:space="preserve"> центр</w:t>
      </w:r>
      <w:r w:rsidR="00286404">
        <w:rPr>
          <w:rFonts w:ascii="Times New Roman" w:hAnsi="Times New Roman" w:cs="Times New Roman"/>
        </w:rPr>
        <w:t>а</w:t>
      </w:r>
      <w:r w:rsidRPr="001320E5">
        <w:rPr>
          <w:rFonts w:ascii="Times New Roman" w:hAnsi="Times New Roman" w:cs="Times New Roman"/>
        </w:rPr>
        <w:t xml:space="preserve">. </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 xml:space="preserve">2.2. </w:t>
      </w:r>
      <w:r w:rsidR="00286404" w:rsidRPr="001320E5">
        <w:rPr>
          <w:rFonts w:ascii="Times New Roman" w:hAnsi="Times New Roman" w:cs="Times New Roman"/>
        </w:rPr>
        <w:t>Медицинский центр</w:t>
      </w:r>
      <w:r w:rsidRPr="001320E5">
        <w:rPr>
          <w:rFonts w:ascii="Times New Roman" w:hAnsi="Times New Roman" w:cs="Times New Roman"/>
        </w:rPr>
        <w:t xml:space="preserve">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913AC" w:rsidRPr="001320E5" w:rsidRDefault="00FD2B14" w:rsidP="001320E5">
      <w:pPr>
        <w:jc w:val="both"/>
        <w:rPr>
          <w:rFonts w:ascii="Times New Roman" w:hAnsi="Times New Roman" w:cs="Times New Roman"/>
        </w:rPr>
      </w:pPr>
      <w:r w:rsidRPr="001320E5">
        <w:rPr>
          <w:rFonts w:ascii="Times New Roman" w:hAnsi="Times New Roman" w:cs="Times New Roman"/>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56B89" w:rsidRPr="001320E5" w:rsidRDefault="00A56B89" w:rsidP="00FD2B14">
      <w:pPr>
        <w:rPr>
          <w:rFonts w:ascii="Times New Roman" w:hAnsi="Times New Roman" w:cs="Times New Roman"/>
        </w:rPr>
      </w:pPr>
    </w:p>
    <w:p w:rsidR="00FD2B14" w:rsidRPr="001320E5" w:rsidRDefault="00FD2B14" w:rsidP="00FD2B14">
      <w:pPr>
        <w:jc w:val="center"/>
        <w:rPr>
          <w:rFonts w:ascii="Times New Roman" w:hAnsi="Times New Roman" w:cs="Times New Roman"/>
          <w:b/>
        </w:rPr>
      </w:pPr>
      <w:r w:rsidRPr="001320E5">
        <w:rPr>
          <w:rFonts w:ascii="Times New Roman" w:hAnsi="Times New Roman" w:cs="Times New Roman"/>
          <w:b/>
        </w:rPr>
        <w:t>3. Информация об исполнителе и предоставляемых им медицинских услуг</w:t>
      </w:r>
    </w:p>
    <w:p w:rsidR="00A56B89" w:rsidRPr="001320E5" w:rsidRDefault="00A56B89" w:rsidP="00FD2B14">
      <w:pPr>
        <w:jc w:val="center"/>
        <w:rPr>
          <w:rFonts w:ascii="Times New Roman" w:hAnsi="Times New Roman" w:cs="Times New Roman"/>
          <w:b/>
        </w:rPr>
      </w:pPr>
    </w:p>
    <w:p w:rsidR="00FD2B14" w:rsidRPr="001320E5" w:rsidRDefault="006C308B" w:rsidP="001320E5">
      <w:pPr>
        <w:jc w:val="both"/>
        <w:rPr>
          <w:rFonts w:ascii="Times New Roman" w:hAnsi="Times New Roman" w:cs="Times New Roman"/>
        </w:rPr>
      </w:pPr>
      <w:r>
        <w:rPr>
          <w:rFonts w:ascii="Times New Roman" w:hAnsi="Times New Roman" w:cs="Times New Roman"/>
        </w:rPr>
        <w:lastRenderedPageBreak/>
        <w:t>3.1. Медицинский центр</w:t>
      </w:r>
      <w:r w:rsidR="00FD2B14" w:rsidRPr="001320E5">
        <w:rPr>
          <w:rFonts w:ascii="Times New Roman" w:hAnsi="Times New Roman" w:cs="Times New Roman"/>
        </w:rPr>
        <w:t xml:space="preserve"> обязан предоставить посредством размещения на сайте в информационно - телекоммуникационной сети «Интернет», а также на информационных стендах (стойках) информацию, содержащую следующие сведения:</w:t>
      </w:r>
    </w:p>
    <w:p w:rsidR="001320E5" w:rsidRPr="001320E5" w:rsidRDefault="002913AC" w:rsidP="001320E5">
      <w:pPr>
        <w:ind w:firstLine="567"/>
        <w:jc w:val="both"/>
        <w:rPr>
          <w:rFonts w:ascii="Times New Roman" w:hAnsi="Times New Roman" w:cs="Times New Roman"/>
        </w:rPr>
      </w:pPr>
      <w:r w:rsidRPr="001320E5">
        <w:rPr>
          <w:rFonts w:ascii="Times New Roman" w:hAnsi="Times New Roman" w:cs="Times New Roman"/>
        </w:rPr>
        <w:t xml:space="preserve">а) полное наименование </w:t>
      </w:r>
      <w:r w:rsidR="006C308B">
        <w:rPr>
          <w:rFonts w:ascii="Times New Roman" w:hAnsi="Times New Roman" w:cs="Times New Roman"/>
        </w:rPr>
        <w:t xml:space="preserve">Медицинского </w:t>
      </w:r>
      <w:r w:rsidR="002C4466">
        <w:rPr>
          <w:rFonts w:ascii="Times New Roman" w:hAnsi="Times New Roman" w:cs="Times New Roman"/>
        </w:rPr>
        <w:t>центра</w:t>
      </w:r>
      <w:r w:rsidR="002F1746" w:rsidRPr="001320E5">
        <w:rPr>
          <w:rFonts w:ascii="Times New Roman" w:hAnsi="Times New Roman" w:cs="Times New Roman"/>
        </w:rPr>
        <w:t>;</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б) адрес</w:t>
      </w:r>
      <w:r w:rsidR="00C5756A" w:rsidRPr="001320E5">
        <w:rPr>
          <w:rFonts w:ascii="Times New Roman" w:hAnsi="Times New Roman" w:cs="Times New Roman"/>
        </w:rPr>
        <w:t xml:space="preserve">  </w:t>
      </w:r>
      <w:r w:rsidRPr="001320E5">
        <w:rPr>
          <w:rFonts w:ascii="Times New Roman" w:hAnsi="Times New Roman" w:cs="Times New Roman"/>
        </w:rPr>
        <w:t xml:space="preserve">места нахождения </w:t>
      </w:r>
      <w:r w:rsidR="006C308B">
        <w:rPr>
          <w:rFonts w:ascii="Times New Roman" w:hAnsi="Times New Roman" w:cs="Times New Roman"/>
        </w:rPr>
        <w:t>Медицинского центра</w:t>
      </w:r>
      <w:r w:rsidRPr="001320E5">
        <w:rPr>
          <w:rFonts w:ascii="Times New Roman" w:hAnsi="Times New Roman" w:cs="Times New Roman"/>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w:t>
      </w:r>
      <w:r w:rsidR="002913AC" w:rsidRPr="001320E5">
        <w:rPr>
          <w:rFonts w:ascii="Times New Roman" w:hAnsi="Times New Roman" w:cs="Times New Roman"/>
        </w:rPr>
        <w:t>дарственную рег</w:t>
      </w:r>
      <w:r w:rsidR="00F47195" w:rsidRPr="001320E5">
        <w:rPr>
          <w:rFonts w:ascii="Times New Roman" w:hAnsi="Times New Roman" w:cs="Times New Roman"/>
        </w:rPr>
        <w:t>истрацию;</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в) копии лицензий на осуществлении медицинской деятельн</w:t>
      </w:r>
      <w:r w:rsidR="00585129" w:rsidRPr="001320E5">
        <w:rPr>
          <w:rFonts w:ascii="Times New Roman" w:hAnsi="Times New Roman" w:cs="Times New Roman"/>
        </w:rPr>
        <w:t>ости;</w:t>
      </w:r>
    </w:p>
    <w:p w:rsidR="001320E5" w:rsidRPr="001320E5" w:rsidRDefault="00F47195" w:rsidP="001320E5">
      <w:pPr>
        <w:ind w:firstLine="567"/>
        <w:jc w:val="both"/>
        <w:rPr>
          <w:rFonts w:ascii="Times New Roman" w:hAnsi="Times New Roman" w:cs="Times New Roman"/>
        </w:rPr>
      </w:pPr>
      <w:r w:rsidRPr="001320E5">
        <w:rPr>
          <w:rFonts w:ascii="Times New Roman" w:hAnsi="Times New Roman" w:cs="Times New Roman"/>
        </w:rPr>
        <w:t>г) п</w:t>
      </w:r>
      <w:r w:rsidR="00FD2B14" w:rsidRPr="001320E5">
        <w:rPr>
          <w:rFonts w:ascii="Times New Roman" w:hAnsi="Times New Roman" w:cs="Times New Roman"/>
        </w:rPr>
        <w:t>рейскурант платных медицинских услуг с указанием цен в рублях;</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 xml:space="preserve">д) Положение о предоставлении платных медицинских услуг в </w:t>
      </w:r>
      <w:r w:rsidR="006C308B">
        <w:rPr>
          <w:rFonts w:ascii="Times New Roman" w:hAnsi="Times New Roman" w:cs="Times New Roman"/>
        </w:rPr>
        <w:t>Медицинском центр</w:t>
      </w:r>
      <w:r w:rsidRPr="001320E5">
        <w:rPr>
          <w:rFonts w:ascii="Times New Roman" w:hAnsi="Times New Roman" w:cs="Times New Roman"/>
        </w:rPr>
        <w:t>е;</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320E5" w:rsidRPr="001320E5" w:rsidRDefault="001320E5" w:rsidP="001320E5">
      <w:pPr>
        <w:ind w:firstLine="567"/>
        <w:jc w:val="both"/>
        <w:rPr>
          <w:rFonts w:ascii="Times New Roman" w:hAnsi="Times New Roman" w:cs="Times New Roman"/>
        </w:rPr>
      </w:pPr>
      <w:r w:rsidRPr="001320E5">
        <w:rPr>
          <w:rFonts w:ascii="Times New Roman" w:hAnsi="Times New Roman" w:cs="Times New Roman"/>
        </w:rPr>
        <w:t>ё</w:t>
      </w:r>
      <w:r w:rsidR="00FD2B14" w:rsidRPr="001320E5">
        <w:rPr>
          <w:rFonts w:ascii="Times New Roman" w:hAnsi="Times New Roman" w:cs="Times New Roman"/>
        </w:rPr>
        <w:t xml:space="preserve">) режим работы </w:t>
      </w:r>
      <w:r w:rsidR="002C4466">
        <w:rPr>
          <w:rFonts w:ascii="Times New Roman" w:hAnsi="Times New Roman" w:cs="Times New Roman"/>
        </w:rPr>
        <w:t>Медицинского центра</w:t>
      </w:r>
      <w:r w:rsidR="00FD2B14" w:rsidRPr="001320E5">
        <w:rPr>
          <w:rFonts w:ascii="Times New Roman" w:hAnsi="Times New Roman" w:cs="Times New Roman"/>
        </w:rPr>
        <w:t>, график работы медицинских работников, участвующих в предоставлении платных медицинских услуг;</w:t>
      </w:r>
    </w:p>
    <w:p w:rsidR="00FD2B14"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ж)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 xml:space="preserve">3.2. При заключении договора </w:t>
      </w:r>
      <w:r w:rsidR="006C308B">
        <w:rPr>
          <w:rFonts w:ascii="Times New Roman" w:hAnsi="Times New Roman" w:cs="Times New Roman"/>
        </w:rPr>
        <w:t xml:space="preserve">Медицинский </w:t>
      </w:r>
      <w:proofErr w:type="gramStart"/>
      <w:r w:rsidR="006C308B">
        <w:rPr>
          <w:rFonts w:ascii="Times New Roman" w:hAnsi="Times New Roman" w:cs="Times New Roman"/>
        </w:rPr>
        <w:t>центр</w:t>
      </w:r>
      <w:r w:rsidRPr="001320E5">
        <w:rPr>
          <w:rFonts w:ascii="Times New Roman" w:hAnsi="Times New Roman" w:cs="Times New Roman"/>
        </w:rPr>
        <w:t xml:space="preserve">  по</w:t>
      </w:r>
      <w:proofErr w:type="gramEnd"/>
      <w:r w:rsidRPr="001320E5">
        <w:rPr>
          <w:rFonts w:ascii="Times New Roman" w:hAnsi="Times New Roman" w:cs="Times New Roman"/>
        </w:rPr>
        <w:t xml:space="preserve"> требовани</w:t>
      </w:r>
      <w:r w:rsidR="00F47195" w:rsidRPr="001320E5">
        <w:rPr>
          <w:rFonts w:ascii="Times New Roman" w:hAnsi="Times New Roman" w:cs="Times New Roman"/>
        </w:rPr>
        <w:t xml:space="preserve">ю потребителя </w:t>
      </w:r>
      <w:r w:rsidRPr="001320E5">
        <w:rPr>
          <w:rFonts w:ascii="Times New Roman" w:hAnsi="Times New Roman" w:cs="Times New Roman"/>
        </w:rPr>
        <w:t>долж</w:t>
      </w:r>
      <w:r w:rsidR="00286404">
        <w:rPr>
          <w:rFonts w:ascii="Times New Roman" w:hAnsi="Times New Roman" w:cs="Times New Roman"/>
        </w:rPr>
        <w:t>е</w:t>
      </w:r>
      <w:r w:rsidRPr="001320E5">
        <w:rPr>
          <w:rFonts w:ascii="Times New Roman" w:hAnsi="Times New Roman" w:cs="Times New Roman"/>
        </w:rPr>
        <w:t>н предоставить в доступной форме информацию о платных медицинских услугах, содержащая следующие сведения:</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20E5"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D2B14" w:rsidRPr="001320E5" w:rsidRDefault="00FD2B14" w:rsidP="001320E5">
      <w:pPr>
        <w:ind w:firstLine="567"/>
        <w:jc w:val="both"/>
        <w:rPr>
          <w:rFonts w:ascii="Times New Roman" w:hAnsi="Times New Roman" w:cs="Times New Roman"/>
        </w:rPr>
      </w:pPr>
      <w:r w:rsidRPr="001320E5">
        <w:rPr>
          <w:rFonts w:ascii="Times New Roman" w:hAnsi="Times New Roman" w:cs="Times New Roman"/>
        </w:rPr>
        <w:t>г) другие сведения, относящиеся к предмету договора.</w:t>
      </w:r>
    </w:p>
    <w:p w:rsidR="00FD2B14" w:rsidRPr="001320E5" w:rsidRDefault="00FD2B14" w:rsidP="001320E5">
      <w:pPr>
        <w:jc w:val="both"/>
        <w:rPr>
          <w:rFonts w:ascii="Times New Roman" w:hAnsi="Times New Roman" w:cs="Times New Roman"/>
        </w:rPr>
      </w:pPr>
      <w:r w:rsidRPr="001320E5">
        <w:rPr>
          <w:rFonts w:ascii="Times New Roman" w:hAnsi="Times New Roman" w:cs="Times New Roman"/>
        </w:rPr>
        <w:t>3.3. До заключения договора исполнитель в письменной форме уведомляет потр</w:t>
      </w:r>
      <w:r w:rsidR="00362DDA" w:rsidRPr="001320E5">
        <w:rPr>
          <w:rFonts w:ascii="Times New Roman" w:hAnsi="Times New Roman" w:cs="Times New Roman"/>
        </w:rPr>
        <w:t xml:space="preserve">ебителя  </w:t>
      </w:r>
      <w:r w:rsidRPr="001320E5">
        <w:rPr>
          <w:rFonts w:ascii="Times New Roman" w:hAnsi="Times New Roman" w:cs="Times New Roman"/>
        </w:rPr>
        <w:t>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D2B14" w:rsidRPr="001320E5" w:rsidRDefault="00FD2B14" w:rsidP="00FD2B14">
      <w:pPr>
        <w:rPr>
          <w:rFonts w:ascii="Times New Roman" w:hAnsi="Times New Roman" w:cs="Times New Roman"/>
        </w:rPr>
      </w:pPr>
    </w:p>
    <w:p w:rsidR="00FD2B14" w:rsidRPr="001320E5" w:rsidRDefault="00FD2B14" w:rsidP="00FD2B14">
      <w:pPr>
        <w:jc w:val="center"/>
        <w:rPr>
          <w:rFonts w:ascii="Times New Roman" w:hAnsi="Times New Roman" w:cs="Times New Roman"/>
          <w:b/>
        </w:rPr>
      </w:pPr>
      <w:r w:rsidRPr="001320E5">
        <w:rPr>
          <w:rFonts w:ascii="Times New Roman" w:hAnsi="Times New Roman" w:cs="Times New Roman"/>
          <w:b/>
        </w:rPr>
        <w:t>4. Порядок заключения договора и оплаты медицинских услуг</w:t>
      </w:r>
    </w:p>
    <w:p w:rsidR="00A56B89" w:rsidRPr="001320E5" w:rsidRDefault="00A56B89" w:rsidP="00FD2B14">
      <w:pPr>
        <w:jc w:val="center"/>
        <w:rPr>
          <w:rFonts w:ascii="Times New Roman" w:hAnsi="Times New Roman" w:cs="Times New Roman"/>
          <w:b/>
        </w:rPr>
      </w:pP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4.1. Договор заклю</w:t>
      </w:r>
      <w:r w:rsidR="00F47195" w:rsidRPr="001320E5">
        <w:rPr>
          <w:rFonts w:ascii="Times New Roman" w:hAnsi="Times New Roman" w:cs="Times New Roman"/>
        </w:rPr>
        <w:t xml:space="preserve">чается потребителем </w:t>
      </w:r>
      <w:r w:rsidRPr="001320E5">
        <w:rPr>
          <w:rFonts w:ascii="Times New Roman" w:hAnsi="Times New Roman" w:cs="Times New Roman"/>
        </w:rPr>
        <w:t xml:space="preserve"> и исполнителем в письменной форме.</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4.2. Договор должен содержать сведения:</w:t>
      </w:r>
    </w:p>
    <w:p w:rsidR="00FD2B14" w:rsidRPr="001320E5"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а) о </w:t>
      </w:r>
      <w:r w:rsidR="006C308B">
        <w:rPr>
          <w:rFonts w:ascii="Times New Roman" w:hAnsi="Times New Roman" w:cs="Times New Roman"/>
        </w:rPr>
        <w:t xml:space="preserve">Медицинском </w:t>
      </w:r>
      <w:r w:rsidR="00286404">
        <w:rPr>
          <w:rFonts w:ascii="Times New Roman" w:hAnsi="Times New Roman" w:cs="Times New Roman"/>
        </w:rPr>
        <w:t>цент</w:t>
      </w:r>
      <w:r w:rsidR="00286404" w:rsidRPr="001320E5">
        <w:rPr>
          <w:rFonts w:ascii="Times New Roman" w:hAnsi="Times New Roman" w:cs="Times New Roman"/>
        </w:rPr>
        <w:t>ре</w:t>
      </w:r>
      <w:r w:rsidRPr="001320E5">
        <w:rPr>
          <w:rFonts w:ascii="Times New Roman" w:hAnsi="Times New Roman" w:cs="Times New Roman"/>
        </w:rPr>
        <w:t>:</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 наименование и фирменное наименование (если имеется) </w:t>
      </w:r>
      <w:r w:rsidR="006C308B">
        <w:rPr>
          <w:rFonts w:ascii="Times New Roman" w:hAnsi="Times New Roman" w:cs="Times New Roman"/>
        </w:rPr>
        <w:t xml:space="preserve">Медицинского </w:t>
      </w:r>
      <w:r w:rsidR="00286404">
        <w:rPr>
          <w:rFonts w:ascii="Times New Roman" w:hAnsi="Times New Roman" w:cs="Times New Roman"/>
        </w:rPr>
        <w:t>центра</w:t>
      </w:r>
      <w:r w:rsidRPr="001320E5">
        <w:rPr>
          <w:rFonts w:ascii="Times New Roman" w:hAnsi="Times New Roman" w:cs="Times New Roman"/>
        </w:rPr>
        <w:t>,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6C308B">
        <w:rPr>
          <w:rFonts w:ascii="Times New Roman" w:hAnsi="Times New Roman" w:cs="Times New Roman"/>
        </w:rPr>
        <w:t xml:space="preserve">Медицинского </w:t>
      </w:r>
      <w:proofErr w:type="spellStart"/>
      <w:r w:rsidR="006C308B">
        <w:rPr>
          <w:rFonts w:ascii="Times New Roman" w:hAnsi="Times New Roman" w:cs="Times New Roman"/>
        </w:rPr>
        <w:t>ценра</w:t>
      </w:r>
      <w:proofErr w:type="spellEnd"/>
      <w:r w:rsidRPr="001320E5">
        <w:rPr>
          <w:rFonts w:ascii="Times New Roman" w:hAnsi="Times New Roman" w:cs="Times New Roman"/>
        </w:rPr>
        <w:t xml:space="preserve"> в соответствии с лицензией, наименование, адрес места нахождения и телефон выдавшего ее лицензирующего органа;</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 реквизиты </w:t>
      </w:r>
      <w:r w:rsidR="006C308B">
        <w:rPr>
          <w:rFonts w:ascii="Times New Roman" w:hAnsi="Times New Roman" w:cs="Times New Roman"/>
        </w:rPr>
        <w:t xml:space="preserve">Медицинского </w:t>
      </w:r>
      <w:r w:rsidR="00286404">
        <w:rPr>
          <w:rFonts w:ascii="Times New Roman" w:hAnsi="Times New Roman" w:cs="Times New Roman"/>
        </w:rPr>
        <w:t>центра</w:t>
      </w:r>
      <w:r w:rsidRPr="001320E5">
        <w:rPr>
          <w:rFonts w:ascii="Times New Roman" w:hAnsi="Times New Roman" w:cs="Times New Roman"/>
        </w:rPr>
        <w:t>;</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 должность, фамилию, имя, отчество (если имеется) лица, заключающего договор от имени </w:t>
      </w:r>
      <w:r w:rsidR="006C308B">
        <w:rPr>
          <w:rFonts w:ascii="Times New Roman" w:hAnsi="Times New Roman" w:cs="Times New Roman"/>
        </w:rPr>
        <w:t xml:space="preserve">Медицинского </w:t>
      </w:r>
      <w:r w:rsidR="00286404">
        <w:rPr>
          <w:rFonts w:ascii="Times New Roman" w:hAnsi="Times New Roman" w:cs="Times New Roman"/>
        </w:rPr>
        <w:t>центра</w:t>
      </w:r>
      <w:r w:rsidRPr="001320E5">
        <w:rPr>
          <w:rFonts w:ascii="Times New Roman" w:hAnsi="Times New Roman" w:cs="Times New Roman"/>
        </w:rPr>
        <w:t>, и его подпись;</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б) о физическом лице:</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фамилию, имя и отчество (если имеется), адрес места жительства и телефон потребителя, и его подпись;</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в) о юридическом лице: </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наименование и адрес места нахождения заказчика – юридического лица;</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должность, фамилию, имя отчество (если имеется) лица, заключающего договор с</w:t>
      </w:r>
      <w:r w:rsidR="006C308B">
        <w:rPr>
          <w:rFonts w:ascii="Times New Roman" w:hAnsi="Times New Roman" w:cs="Times New Roman"/>
        </w:rPr>
        <w:t xml:space="preserve"> Медицинским </w:t>
      </w:r>
      <w:r w:rsidR="00286404">
        <w:rPr>
          <w:rFonts w:ascii="Times New Roman" w:hAnsi="Times New Roman" w:cs="Times New Roman"/>
        </w:rPr>
        <w:t>центром</w:t>
      </w:r>
      <w:r w:rsidRPr="001320E5">
        <w:rPr>
          <w:rFonts w:ascii="Times New Roman" w:hAnsi="Times New Roman" w:cs="Times New Roman"/>
        </w:rPr>
        <w:t xml:space="preserve"> от имени заказчика, и его подпись;</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реквизиты заказчика – юридического лица;</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xml:space="preserve">г) перечень платных медицинских услуг, предоставляемых в соответствии с договором; </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lastRenderedPageBreak/>
        <w:t>д) стоимость платных медицинских услуг, сроки и порядок их оплаты;</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е) условия и сроки предоставления платных медицинских услуг;</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ж) ответственность сторон за невыполнение условий договора;</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з) порядок изменения и расторжения договора;</w:t>
      </w:r>
    </w:p>
    <w:p w:rsidR="00FD2B14" w:rsidRPr="001320E5" w:rsidRDefault="00FD2B14" w:rsidP="006C308B">
      <w:pPr>
        <w:ind w:firstLine="567"/>
        <w:jc w:val="both"/>
        <w:rPr>
          <w:rFonts w:ascii="Times New Roman" w:hAnsi="Times New Roman" w:cs="Times New Roman"/>
        </w:rPr>
      </w:pPr>
      <w:r w:rsidRPr="001320E5">
        <w:rPr>
          <w:rFonts w:ascii="Times New Roman" w:hAnsi="Times New Roman" w:cs="Times New Roman"/>
        </w:rPr>
        <w:t>и) иные условия, определяемые по соглашению сторон.</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4</w:t>
      </w:r>
      <w:r w:rsidR="00F47195" w:rsidRPr="001320E5">
        <w:rPr>
          <w:rFonts w:ascii="Times New Roman" w:hAnsi="Times New Roman" w:cs="Times New Roman"/>
        </w:rPr>
        <w:t xml:space="preserve">.3. Договор составляется в двух </w:t>
      </w:r>
      <w:r w:rsidRPr="001320E5">
        <w:rPr>
          <w:rFonts w:ascii="Times New Roman" w:hAnsi="Times New Roman" w:cs="Times New Roman"/>
        </w:rPr>
        <w:t xml:space="preserve">экземплярах, один из </w:t>
      </w:r>
      <w:r w:rsidR="00F47195" w:rsidRPr="001320E5">
        <w:rPr>
          <w:rFonts w:ascii="Times New Roman" w:hAnsi="Times New Roman" w:cs="Times New Roman"/>
        </w:rPr>
        <w:t xml:space="preserve"> </w:t>
      </w:r>
      <w:r w:rsidRPr="001320E5">
        <w:rPr>
          <w:rFonts w:ascii="Times New Roman" w:hAnsi="Times New Roman" w:cs="Times New Roman"/>
        </w:rPr>
        <w:t>которых находится у исполнителя</w:t>
      </w:r>
      <w:r w:rsidR="00F47195" w:rsidRPr="001320E5">
        <w:rPr>
          <w:rFonts w:ascii="Times New Roman" w:hAnsi="Times New Roman" w:cs="Times New Roman"/>
        </w:rPr>
        <w:t xml:space="preserve">, второй  у потребителя. </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4.4. На предоставление платных медицинских услуг может быть составлена смета. Ее составление по тр</w:t>
      </w:r>
      <w:r w:rsidR="00F47195" w:rsidRPr="001320E5">
        <w:rPr>
          <w:rFonts w:ascii="Times New Roman" w:hAnsi="Times New Roman" w:cs="Times New Roman"/>
        </w:rPr>
        <w:t>ебованию потребителя</w:t>
      </w:r>
      <w:r w:rsidRPr="001320E5">
        <w:rPr>
          <w:rFonts w:ascii="Times New Roman" w:hAnsi="Times New Roman" w:cs="Times New Roman"/>
        </w:rPr>
        <w:t xml:space="preserve"> является обязательным, при этом она является неотъемлемой частью договора.</w:t>
      </w:r>
    </w:p>
    <w:p w:rsidR="006C308B" w:rsidRDefault="00FD2B14" w:rsidP="006C308B">
      <w:pPr>
        <w:jc w:val="both"/>
        <w:rPr>
          <w:rFonts w:ascii="Times New Roman" w:hAnsi="Times New Roman" w:cs="Times New Roman"/>
        </w:rPr>
      </w:pPr>
      <w:r w:rsidRPr="001320E5">
        <w:rPr>
          <w:rFonts w:ascii="Times New Roman" w:hAnsi="Times New Roman" w:cs="Times New Roman"/>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w:t>
      </w:r>
      <w:r w:rsidR="00544661" w:rsidRPr="001320E5">
        <w:rPr>
          <w:rFonts w:ascii="Times New Roman" w:hAnsi="Times New Roman" w:cs="Times New Roman"/>
        </w:rPr>
        <w:t xml:space="preserve"> об этом потребителя.</w:t>
      </w:r>
    </w:p>
    <w:p w:rsidR="00FD2B14" w:rsidRPr="001320E5" w:rsidRDefault="00FD2B14" w:rsidP="006C308B">
      <w:pPr>
        <w:ind w:firstLine="567"/>
        <w:jc w:val="both"/>
        <w:rPr>
          <w:rFonts w:ascii="Times New Roman" w:hAnsi="Times New Roman" w:cs="Times New Roman"/>
        </w:rPr>
      </w:pPr>
      <w:r w:rsidRPr="001320E5">
        <w:rPr>
          <w:rFonts w:ascii="Times New Roman" w:hAnsi="Times New Roman" w:cs="Times New Roman"/>
        </w:rPr>
        <w:t>Без с</w:t>
      </w:r>
      <w:r w:rsidR="00544661" w:rsidRPr="001320E5">
        <w:rPr>
          <w:rFonts w:ascii="Times New Roman" w:hAnsi="Times New Roman" w:cs="Times New Roman"/>
        </w:rPr>
        <w:t xml:space="preserve">огласия потребителя </w:t>
      </w:r>
      <w:r w:rsidRPr="001320E5">
        <w:rPr>
          <w:rFonts w:ascii="Times New Roman" w:hAnsi="Times New Roman" w:cs="Times New Roman"/>
        </w:rPr>
        <w:t>исполнитель не вправе предоставлять дополнительные медицинские услуги на возмездной основе.</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4.6. В случае если предоставление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4.7. В случае отказа потребителя после заключения договора от получения медицинских услуг договор расторгается. Исполнитель инф</w:t>
      </w:r>
      <w:r w:rsidR="00544661" w:rsidRPr="001320E5">
        <w:rPr>
          <w:rFonts w:ascii="Times New Roman" w:hAnsi="Times New Roman" w:cs="Times New Roman"/>
        </w:rPr>
        <w:t xml:space="preserve">ормирует потребителя </w:t>
      </w:r>
      <w:r w:rsidRPr="001320E5">
        <w:rPr>
          <w:rFonts w:ascii="Times New Roman" w:hAnsi="Times New Roman" w:cs="Times New Roman"/>
        </w:rPr>
        <w:t xml:space="preserve"> о расторжении договора по инициативе потребителя,</w:t>
      </w:r>
      <w:r w:rsidR="00544661" w:rsidRPr="001320E5">
        <w:rPr>
          <w:rFonts w:ascii="Times New Roman" w:hAnsi="Times New Roman" w:cs="Times New Roman"/>
        </w:rPr>
        <w:t xml:space="preserve"> при этом потребитель </w:t>
      </w:r>
      <w:r w:rsidRPr="001320E5">
        <w:rPr>
          <w:rFonts w:ascii="Times New Roman" w:hAnsi="Times New Roman" w:cs="Times New Roman"/>
        </w:rPr>
        <w:t xml:space="preserve"> оплачивает исполнителю фактически понесенные исполнителем расходы, связанные с исполнением обязательств по договору.</w:t>
      </w:r>
    </w:p>
    <w:p w:rsidR="00FD2B14" w:rsidRPr="001320E5" w:rsidRDefault="00544661" w:rsidP="006C308B">
      <w:pPr>
        <w:jc w:val="both"/>
        <w:rPr>
          <w:rFonts w:ascii="Times New Roman" w:hAnsi="Times New Roman" w:cs="Times New Roman"/>
        </w:rPr>
      </w:pPr>
      <w:r w:rsidRPr="001320E5">
        <w:rPr>
          <w:rFonts w:ascii="Times New Roman" w:hAnsi="Times New Roman" w:cs="Times New Roman"/>
        </w:rPr>
        <w:t xml:space="preserve">4.8. Потребитель </w:t>
      </w:r>
      <w:r w:rsidR="00FD2B14" w:rsidRPr="001320E5">
        <w:rPr>
          <w:rFonts w:ascii="Times New Roman" w:hAnsi="Times New Roman" w:cs="Times New Roman"/>
        </w:rPr>
        <w:t>обязан оплатить предоставленную исполнителем медицинскую услугу в сроки и в порядке, которые определены договором.</w:t>
      </w:r>
    </w:p>
    <w:p w:rsidR="00FD2B14" w:rsidRPr="001320E5" w:rsidRDefault="00544661" w:rsidP="006C308B">
      <w:pPr>
        <w:jc w:val="both"/>
        <w:rPr>
          <w:rFonts w:ascii="Times New Roman" w:hAnsi="Times New Roman" w:cs="Times New Roman"/>
        </w:rPr>
      </w:pPr>
      <w:r w:rsidRPr="001320E5">
        <w:rPr>
          <w:rFonts w:ascii="Times New Roman" w:hAnsi="Times New Roman" w:cs="Times New Roman"/>
        </w:rPr>
        <w:t xml:space="preserve">4.9. Потребителю </w:t>
      </w:r>
      <w:r w:rsidR="00FD2B14" w:rsidRPr="001320E5">
        <w:rPr>
          <w:rFonts w:ascii="Times New Roman" w:hAnsi="Times New Roman" w:cs="Times New Roman"/>
        </w:rPr>
        <w:t>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rsidR="00544661" w:rsidRPr="001320E5" w:rsidRDefault="00544661" w:rsidP="00FD2B14">
      <w:pPr>
        <w:rPr>
          <w:rFonts w:ascii="Times New Roman" w:hAnsi="Times New Roman" w:cs="Times New Roman"/>
        </w:rPr>
      </w:pPr>
    </w:p>
    <w:p w:rsidR="00FD2B14" w:rsidRPr="001320E5" w:rsidRDefault="00FD2B14" w:rsidP="00544661">
      <w:pPr>
        <w:jc w:val="center"/>
        <w:rPr>
          <w:rFonts w:ascii="Times New Roman" w:hAnsi="Times New Roman" w:cs="Times New Roman"/>
          <w:b/>
        </w:rPr>
      </w:pPr>
      <w:r w:rsidRPr="001320E5">
        <w:rPr>
          <w:rFonts w:ascii="Times New Roman" w:hAnsi="Times New Roman" w:cs="Times New Roman"/>
          <w:b/>
        </w:rPr>
        <w:t>5. Порядок предоставления платных медицинских услуг</w:t>
      </w:r>
    </w:p>
    <w:p w:rsidR="00A56B89" w:rsidRPr="001320E5" w:rsidRDefault="00A56B89" w:rsidP="00544661">
      <w:pPr>
        <w:jc w:val="center"/>
        <w:rPr>
          <w:rFonts w:ascii="Times New Roman" w:hAnsi="Times New Roman" w:cs="Times New Roman"/>
        </w:rPr>
      </w:pP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D2B14" w:rsidRPr="001320E5" w:rsidRDefault="00FD2B14" w:rsidP="006C308B">
      <w:pPr>
        <w:ind w:firstLine="567"/>
        <w:jc w:val="both"/>
        <w:rPr>
          <w:rFonts w:ascii="Times New Roman" w:hAnsi="Times New Roman" w:cs="Times New Roman"/>
        </w:rPr>
      </w:pPr>
      <w:r w:rsidRPr="001320E5">
        <w:rPr>
          <w:rFonts w:ascii="Times New Roman" w:hAnsi="Times New Roman" w:cs="Times New Roman"/>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5.3. Исполнитель предоставляет потребителю (законному представителю потребителя) по него требованию и в доступной для него информацию:</w:t>
      </w:r>
    </w:p>
    <w:p w:rsidR="006C308B" w:rsidRDefault="00FD2B14" w:rsidP="006C308B">
      <w:pPr>
        <w:ind w:firstLine="567"/>
        <w:jc w:val="both"/>
        <w:rPr>
          <w:rFonts w:ascii="Times New Roman" w:hAnsi="Times New Roman" w:cs="Times New Roman"/>
        </w:rPr>
      </w:pPr>
      <w:r w:rsidRPr="001320E5">
        <w:rPr>
          <w:rFonts w:ascii="Times New Roman" w:hAnsi="Times New Roman" w:cs="Times New Roman"/>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D2B14" w:rsidRPr="001320E5" w:rsidRDefault="00FD2B14" w:rsidP="006C308B">
      <w:pPr>
        <w:ind w:firstLine="567"/>
        <w:jc w:val="both"/>
        <w:rPr>
          <w:rFonts w:ascii="Times New Roman" w:hAnsi="Times New Roman" w:cs="Times New Roman"/>
        </w:rPr>
      </w:pPr>
      <w:r w:rsidRPr="001320E5">
        <w:rPr>
          <w:rFonts w:ascii="Times New Roman" w:hAnsi="Times New Roman" w:cs="Times New Roman"/>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544661" w:rsidRPr="001320E5" w:rsidRDefault="00544661" w:rsidP="00231FFC">
      <w:pPr>
        <w:rPr>
          <w:rFonts w:ascii="Times New Roman" w:hAnsi="Times New Roman" w:cs="Times New Roman"/>
          <w:b/>
        </w:rPr>
      </w:pPr>
    </w:p>
    <w:p w:rsidR="00FD2B14" w:rsidRPr="001320E5" w:rsidRDefault="00FD2B14" w:rsidP="00FD2B14">
      <w:pPr>
        <w:jc w:val="center"/>
        <w:rPr>
          <w:rFonts w:ascii="Times New Roman" w:hAnsi="Times New Roman" w:cs="Times New Roman"/>
          <w:b/>
        </w:rPr>
      </w:pPr>
      <w:r w:rsidRPr="001320E5">
        <w:rPr>
          <w:rFonts w:ascii="Times New Roman" w:hAnsi="Times New Roman" w:cs="Times New Roman"/>
          <w:b/>
        </w:rPr>
        <w:t>6. Ответственность исполнителя платных медицинских услуг</w:t>
      </w:r>
    </w:p>
    <w:p w:rsidR="00A56B89" w:rsidRPr="001320E5" w:rsidRDefault="00A56B89" w:rsidP="006C308B">
      <w:pPr>
        <w:jc w:val="both"/>
        <w:rPr>
          <w:rFonts w:ascii="Times New Roman" w:hAnsi="Times New Roman" w:cs="Times New Roman"/>
          <w:b/>
        </w:rPr>
      </w:pP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D2B14" w:rsidRPr="001320E5" w:rsidRDefault="00FD2B14" w:rsidP="006C308B">
      <w:pPr>
        <w:jc w:val="both"/>
        <w:rPr>
          <w:rFonts w:ascii="Times New Roman" w:hAnsi="Times New Roman" w:cs="Times New Roman"/>
        </w:rPr>
      </w:pPr>
      <w:r w:rsidRPr="001320E5">
        <w:rPr>
          <w:rFonts w:ascii="Times New Roman" w:hAnsi="Times New Roman" w:cs="Times New Roman"/>
        </w:rPr>
        <w:lastRenderedPageBreak/>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C5F29" w:rsidRPr="001320E5" w:rsidRDefault="009C5F29">
      <w:pPr>
        <w:rPr>
          <w:rFonts w:ascii="Times New Roman" w:hAnsi="Times New Roman" w:cs="Times New Roman"/>
        </w:rPr>
      </w:pPr>
    </w:p>
    <w:sectPr w:rsidR="009C5F29" w:rsidRPr="001320E5" w:rsidSect="000A39E0">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2"/>
  </w:compat>
  <w:rsids>
    <w:rsidRoot w:val="00FD2B14"/>
    <w:rsid w:val="00092474"/>
    <w:rsid w:val="000A39E0"/>
    <w:rsid w:val="000A674B"/>
    <w:rsid w:val="000F6D2D"/>
    <w:rsid w:val="001320E5"/>
    <w:rsid w:val="001B1E73"/>
    <w:rsid w:val="001C45C7"/>
    <w:rsid w:val="001F6396"/>
    <w:rsid w:val="00231FFC"/>
    <w:rsid w:val="002357F5"/>
    <w:rsid w:val="00286404"/>
    <w:rsid w:val="002913AC"/>
    <w:rsid w:val="00293BB2"/>
    <w:rsid w:val="002C4466"/>
    <w:rsid w:val="002F1746"/>
    <w:rsid w:val="00362DDA"/>
    <w:rsid w:val="003745CB"/>
    <w:rsid w:val="00442D6F"/>
    <w:rsid w:val="004D0313"/>
    <w:rsid w:val="00544661"/>
    <w:rsid w:val="00585129"/>
    <w:rsid w:val="00697725"/>
    <w:rsid w:val="006C308B"/>
    <w:rsid w:val="006D061D"/>
    <w:rsid w:val="00705854"/>
    <w:rsid w:val="0072564C"/>
    <w:rsid w:val="00762591"/>
    <w:rsid w:val="007636A2"/>
    <w:rsid w:val="0092154B"/>
    <w:rsid w:val="009C5F29"/>
    <w:rsid w:val="00A56B89"/>
    <w:rsid w:val="00AE1308"/>
    <w:rsid w:val="00B15906"/>
    <w:rsid w:val="00C5756A"/>
    <w:rsid w:val="00C93048"/>
    <w:rsid w:val="00D4509E"/>
    <w:rsid w:val="00DA0DD3"/>
    <w:rsid w:val="00F16320"/>
    <w:rsid w:val="00F47195"/>
    <w:rsid w:val="00FD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7F1C"/>
  <w15:docId w15:val="{6139F096-3D22-4134-B880-09EBD8F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6320"/>
    <w:pPr>
      <w:tabs>
        <w:tab w:val="center" w:pos="4677"/>
        <w:tab w:val="right" w:pos="9355"/>
      </w:tabs>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163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Косюк Елена Игоревна</cp:lastModifiedBy>
  <cp:revision>6</cp:revision>
  <cp:lastPrinted>2016-03-01T08:19:00Z</cp:lastPrinted>
  <dcterms:created xsi:type="dcterms:W3CDTF">2018-04-16T09:04:00Z</dcterms:created>
  <dcterms:modified xsi:type="dcterms:W3CDTF">2019-08-26T04:28:00Z</dcterms:modified>
</cp:coreProperties>
</file>